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995A9D" w:rsidRDefault="00667F85" w:rsidP="00507F66">
      <w:pPr>
        <w:jc w:val="right"/>
        <w:rPr>
          <w:b/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 w:rsidRPr="00995A9D">
        <w:rPr>
          <w:b/>
          <w:bCs/>
          <w:color w:val="000000" w:themeColor="text1"/>
          <w:szCs w:val="24"/>
        </w:rPr>
        <w:t>Formularz ofertowy  załącznik</w:t>
      </w:r>
      <w:r w:rsidRPr="00995A9D">
        <w:rPr>
          <w:b/>
          <w:bCs/>
          <w:color w:val="000000" w:themeColor="text1"/>
          <w:szCs w:val="24"/>
        </w:rPr>
        <w:t xml:space="preserve"> 1 do </w:t>
      </w:r>
      <w:r w:rsidR="00F1154C" w:rsidRPr="00995A9D">
        <w:rPr>
          <w:b/>
          <w:bCs/>
          <w:color w:val="000000" w:themeColor="text1"/>
          <w:szCs w:val="24"/>
        </w:rPr>
        <w:t>SWZ</w:t>
      </w:r>
      <w:r w:rsidRPr="00995A9D">
        <w:rPr>
          <w:b/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6A6835">
        <w:t>1</w:t>
      </w:r>
      <w:r>
        <w:t>.202</w:t>
      </w:r>
      <w:r w:rsidR="006A6835">
        <w:t>2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</w:p>
    <w:p w:rsidR="0011661E" w:rsidRPr="0011661E" w:rsidRDefault="0011661E" w:rsidP="0011661E">
      <w:pPr>
        <w:pStyle w:val="NormalnyWeb"/>
        <w:tabs>
          <w:tab w:val="left" w:pos="6825"/>
        </w:tabs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……………………………………………………</w:t>
      </w:r>
      <w:r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REGON:………………………………………..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11661E" w:rsidRPr="007A63F0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8"/>
          <w:szCs w:val="24"/>
          <w:lang w:val="en-US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>Tel.  ......................................................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e-mail:…………………………………..</w:t>
      </w: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24"/>
          <w:szCs w:val="24"/>
        </w:rPr>
      </w:pPr>
      <w:r w:rsidRPr="0011661E">
        <w:rPr>
          <w:color w:val="000000" w:themeColor="text1"/>
          <w:sz w:val="24"/>
          <w:szCs w:val="24"/>
        </w:rPr>
        <w:t xml:space="preserve">e-PUAP ………………………………… 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</w:t>
      </w:r>
      <w:r w:rsidR="00EB2B2D">
        <w:rPr>
          <w:b/>
          <w:szCs w:val="24"/>
        </w:rPr>
        <w:t xml:space="preserve">Graniczna 1     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</w:t>
      </w:r>
      <w:r w:rsidR="008D5A20">
        <w:rPr>
          <w:b/>
          <w:i/>
          <w:sz w:val="22"/>
          <w:szCs w:val="22"/>
        </w:rPr>
        <w:t>SUO</w:t>
      </w:r>
      <w:r w:rsidRPr="00C71EFA">
        <w:rPr>
          <w:b/>
          <w:i/>
          <w:sz w:val="22"/>
          <w:szCs w:val="22"/>
        </w:rPr>
        <w:t xml:space="preserve"> </w:t>
      </w:r>
      <w:r w:rsidR="00C657CA">
        <w:rPr>
          <w:b/>
          <w:i/>
        </w:rPr>
        <w:t xml:space="preserve">w </w:t>
      </w:r>
      <w:r w:rsidR="006A6835">
        <w:rPr>
          <w:b/>
          <w:i/>
        </w:rPr>
        <w:t>I</w:t>
      </w:r>
      <w:r w:rsidR="00C657CA">
        <w:rPr>
          <w:b/>
          <w:i/>
        </w:rPr>
        <w:t xml:space="preserve">I półroczu </w:t>
      </w:r>
      <w:r w:rsidR="00A44AA5" w:rsidRPr="00C634AB">
        <w:rPr>
          <w:b/>
          <w:i/>
        </w:rPr>
        <w:t>202</w:t>
      </w:r>
      <w:r w:rsidR="00C657CA">
        <w:rPr>
          <w:b/>
          <w:i/>
        </w:rPr>
        <w:t>2</w:t>
      </w:r>
      <w:r w:rsidR="00A44AA5" w:rsidRPr="00C634AB">
        <w:rPr>
          <w:b/>
          <w:i/>
        </w:rPr>
        <w:t>r.</w:t>
      </w:r>
      <w:r w:rsidR="00A44AA5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8D5A20" w:rsidRDefault="0011661E" w:rsidP="00507F66">
      <w:pPr>
        <w:jc w:val="both"/>
        <w:rPr>
          <w:sz w:val="1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 xml:space="preserve">Oferuję wykonanie przedmiotu zamówienia, o którym mowa w </w:t>
      </w:r>
      <w:r w:rsidR="006A6835">
        <w:rPr>
          <w:sz w:val="22"/>
          <w:szCs w:val="22"/>
        </w:rPr>
        <w:t>SWZ</w:t>
      </w:r>
      <w:r w:rsidRPr="00C71EFA">
        <w:rPr>
          <w:sz w:val="22"/>
          <w:szCs w:val="22"/>
        </w:rPr>
        <w:t>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 xml:space="preserve">bez względu na rodzaj usługi) </w:t>
      </w:r>
      <w:r w:rsidRPr="008D5A20">
        <w:t>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8D5A20" w:rsidRPr="008D5A20" w:rsidRDefault="008D5A20" w:rsidP="00507F66">
      <w:pPr>
        <w:jc w:val="both"/>
        <w:rPr>
          <w:sz w:val="10"/>
          <w:szCs w:val="22"/>
        </w:rPr>
      </w:pP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w tym podatek vat ......... % ....................... zł.</w:t>
      </w:r>
    </w:p>
    <w:p w:rsidR="00507F66" w:rsidRPr="008D5A20" w:rsidRDefault="00507F66" w:rsidP="00507F66">
      <w:pPr>
        <w:jc w:val="both"/>
        <w:rPr>
          <w:sz w:val="10"/>
          <w:szCs w:val="22"/>
        </w:rPr>
      </w:pPr>
    </w:p>
    <w:p w:rsidR="00507F66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8D5A20" w:rsidRPr="008D5A20" w:rsidRDefault="008D5A20" w:rsidP="00507F66">
      <w:pPr>
        <w:spacing w:line="276" w:lineRule="auto"/>
        <w:jc w:val="both"/>
        <w:rPr>
          <w:sz w:val="14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miejscu czasie wyznaczonym przez Zamawiającego.</w:t>
      </w:r>
    </w:p>
    <w:p w:rsidR="0011661E" w:rsidRPr="0011661E" w:rsidRDefault="0011661E" w:rsidP="0011661E">
      <w:pPr>
        <w:pStyle w:val="Stopka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zamówieniu.</w:t>
      </w:r>
    </w:p>
    <w:p w:rsidR="0011661E" w:rsidRPr="0011661E" w:rsidRDefault="0011661E" w:rsidP="0011661E">
      <w:pPr>
        <w:pStyle w:val="Stopka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11661E">
      <w:pPr>
        <w:pStyle w:val="Stopka"/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 xml:space="preserve">Oferujemy realizację przedmiotu zamówienia za ceną podaną w </w:t>
      </w:r>
      <w:r w:rsidR="002A5055">
        <w:rPr>
          <w:rFonts w:ascii="Times New Roman" w:hAnsi="Times New Roman" w:cs="Times New Roman"/>
          <w:sz w:val="24"/>
          <w:szCs w:val="24"/>
        </w:rPr>
        <w:t>niniejszym formularzu</w:t>
      </w:r>
      <w:r w:rsidRPr="0011661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1661E" w:rsidRDefault="00A77C0D" w:rsidP="008D5A20">
      <w:pPr>
        <w:numPr>
          <w:ilvl w:val="0"/>
          <w:numId w:val="28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Cs w:val="24"/>
        </w:rPr>
      </w:pPr>
      <w:r w:rsidRPr="0011661E">
        <w:rPr>
          <w:szCs w:val="24"/>
        </w:rPr>
        <w:t>Realizacja zamówienia nastąpi w termi</w:t>
      </w:r>
      <w:r w:rsidR="007A63F0">
        <w:rPr>
          <w:szCs w:val="24"/>
        </w:rPr>
        <w:t xml:space="preserve">nie: od dnia zawarcia umowy do </w:t>
      </w:r>
      <w:r w:rsidR="006A6835">
        <w:rPr>
          <w:szCs w:val="24"/>
        </w:rPr>
        <w:t>16</w:t>
      </w:r>
      <w:r w:rsidRPr="0011661E">
        <w:rPr>
          <w:szCs w:val="24"/>
        </w:rPr>
        <w:t>.</w:t>
      </w:r>
      <w:r w:rsidR="006A6835">
        <w:rPr>
          <w:szCs w:val="24"/>
        </w:rPr>
        <w:t>12</w:t>
      </w:r>
      <w:r w:rsidRPr="0011661E">
        <w:rPr>
          <w:szCs w:val="24"/>
        </w:rPr>
        <w:t>.202</w:t>
      </w:r>
      <w:r w:rsidR="00C657CA">
        <w:rPr>
          <w:szCs w:val="24"/>
        </w:rPr>
        <w:t>2</w:t>
      </w:r>
      <w:r w:rsidRPr="0011661E">
        <w:rPr>
          <w:szCs w:val="24"/>
        </w:rPr>
        <w:t>r</w:t>
      </w:r>
      <w:r w:rsidR="00507F66" w:rsidRPr="0011661E">
        <w:rPr>
          <w:szCs w:val="24"/>
        </w:rPr>
        <w:t>.</w:t>
      </w:r>
    </w:p>
    <w:p w:rsid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8D5A20" w:rsidRPr="008D5A20" w:rsidRDefault="008D5A20" w:rsidP="008D5A20">
      <w:pPr>
        <w:suppressAutoHyphens w:val="0"/>
        <w:spacing w:line="360" w:lineRule="auto"/>
        <w:jc w:val="both"/>
        <w:rPr>
          <w:szCs w:val="24"/>
        </w:rPr>
      </w:pP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2A5055" w:rsidRDefault="00A77C0D" w:rsidP="00A77C0D">
      <w:pPr>
        <w:rPr>
          <w:color w:val="000000" w:themeColor="text1"/>
          <w:sz w:val="20"/>
          <w:szCs w:val="24"/>
        </w:rPr>
      </w:pPr>
      <w:r w:rsidRPr="002A5055">
        <w:rPr>
          <w:color w:val="000000" w:themeColor="text1"/>
          <w:sz w:val="20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Pr="002A5055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22"/>
          <w:szCs w:val="24"/>
        </w:rPr>
      </w:pPr>
      <w:r w:rsidRPr="00A77C0D">
        <w:rPr>
          <w:i/>
          <w:color w:val="000000" w:themeColor="text1"/>
          <w:szCs w:val="24"/>
        </w:rPr>
        <w:t xml:space="preserve">(* </w:t>
      </w:r>
      <w:r w:rsidRPr="002A5055">
        <w:rPr>
          <w:i/>
          <w:color w:val="000000" w:themeColor="text1"/>
          <w:sz w:val="22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mikroprzedsiębiorstwo</w:t>
      </w:r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mln.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mln.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mikroprzedsiębiorstwami ani małymi przedsiębiorstwami i które zatrudniają mniej niż 250 osób i których roczny obrót nie przekracza 50 mln. EUR lub roczna suma bilansowa nie przekracza 43 mln.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07F66">
      <w:pPr>
        <w:pStyle w:val="Stopka"/>
        <w:ind w:left="709"/>
      </w:pPr>
      <w:r w:rsidRPr="00722265">
        <w:t>1) .........................................................</w:t>
      </w:r>
    </w:p>
    <w:p w:rsidR="00507F66" w:rsidRPr="00722265" w:rsidRDefault="00507F66" w:rsidP="00507F66">
      <w:pPr>
        <w:pStyle w:val="Stopka"/>
        <w:ind w:left="709"/>
      </w:pPr>
      <w:r w:rsidRPr="00722265">
        <w:t>2)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3) .........................................................</w:t>
      </w:r>
    </w:p>
    <w:p w:rsidR="00507F66" w:rsidRPr="00722265" w:rsidRDefault="00507F66" w:rsidP="00507F66">
      <w:pPr>
        <w:pStyle w:val="Stopka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D5A20" w:rsidRDefault="008D5A20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7F" w:rsidRDefault="00A8477F" w:rsidP="00CF32CA">
      <w:r>
        <w:separator/>
      </w:r>
    </w:p>
  </w:endnote>
  <w:endnote w:type="continuationSeparator" w:id="1">
    <w:p w:rsidR="00A8477F" w:rsidRDefault="00A8477F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95114A">
        <w:pPr>
          <w:pStyle w:val="Stopka"/>
          <w:jc w:val="right"/>
        </w:pPr>
        <w:fldSimple w:instr=" PAGE   \* MERGEFORMAT ">
          <w:r w:rsidR="006A6835">
            <w:rPr>
              <w:noProof/>
            </w:rPr>
            <w:t>2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7F" w:rsidRDefault="00A8477F" w:rsidP="00CF32CA">
      <w:r>
        <w:separator/>
      </w:r>
    </w:p>
  </w:footnote>
  <w:footnote w:type="continuationSeparator" w:id="1">
    <w:p w:rsidR="00A8477F" w:rsidRDefault="00A8477F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67D"/>
    <w:rsid w:val="000116FA"/>
    <w:rsid w:val="0004268D"/>
    <w:rsid w:val="00044EC1"/>
    <w:rsid w:val="00055E64"/>
    <w:rsid w:val="00084088"/>
    <w:rsid w:val="000903E3"/>
    <w:rsid w:val="000948AC"/>
    <w:rsid w:val="000A622F"/>
    <w:rsid w:val="000C1C4E"/>
    <w:rsid w:val="000C64B2"/>
    <w:rsid w:val="000D3674"/>
    <w:rsid w:val="001146CF"/>
    <w:rsid w:val="0011661E"/>
    <w:rsid w:val="00135425"/>
    <w:rsid w:val="00155C67"/>
    <w:rsid w:val="00164D0B"/>
    <w:rsid w:val="00185BDA"/>
    <w:rsid w:val="00192C24"/>
    <w:rsid w:val="00193C76"/>
    <w:rsid w:val="001A6482"/>
    <w:rsid w:val="001D7CDE"/>
    <w:rsid w:val="00207572"/>
    <w:rsid w:val="00231D2C"/>
    <w:rsid w:val="00234B80"/>
    <w:rsid w:val="00235FCA"/>
    <w:rsid w:val="00254BBF"/>
    <w:rsid w:val="00261F9A"/>
    <w:rsid w:val="002726B5"/>
    <w:rsid w:val="002817B7"/>
    <w:rsid w:val="002A5055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C7672"/>
    <w:rsid w:val="004F4CFF"/>
    <w:rsid w:val="00507F66"/>
    <w:rsid w:val="005260C1"/>
    <w:rsid w:val="005637F8"/>
    <w:rsid w:val="00590964"/>
    <w:rsid w:val="005B0F22"/>
    <w:rsid w:val="005C189D"/>
    <w:rsid w:val="0060635B"/>
    <w:rsid w:val="00623C58"/>
    <w:rsid w:val="00625D53"/>
    <w:rsid w:val="00645124"/>
    <w:rsid w:val="00646EAC"/>
    <w:rsid w:val="0065636A"/>
    <w:rsid w:val="00667F85"/>
    <w:rsid w:val="00683228"/>
    <w:rsid w:val="00696C44"/>
    <w:rsid w:val="006A005A"/>
    <w:rsid w:val="006A05F4"/>
    <w:rsid w:val="006A6835"/>
    <w:rsid w:val="006B4FE7"/>
    <w:rsid w:val="006D30A1"/>
    <w:rsid w:val="00712E4A"/>
    <w:rsid w:val="00725423"/>
    <w:rsid w:val="00747DB8"/>
    <w:rsid w:val="0075204C"/>
    <w:rsid w:val="0078609D"/>
    <w:rsid w:val="00786969"/>
    <w:rsid w:val="007A63F0"/>
    <w:rsid w:val="007C2317"/>
    <w:rsid w:val="007C4CA1"/>
    <w:rsid w:val="007D06DD"/>
    <w:rsid w:val="007E2EE9"/>
    <w:rsid w:val="00833E32"/>
    <w:rsid w:val="00855A4A"/>
    <w:rsid w:val="00866368"/>
    <w:rsid w:val="00867725"/>
    <w:rsid w:val="00867751"/>
    <w:rsid w:val="00873908"/>
    <w:rsid w:val="00884A8D"/>
    <w:rsid w:val="00884EE6"/>
    <w:rsid w:val="008B42CE"/>
    <w:rsid w:val="008D5A20"/>
    <w:rsid w:val="008E064C"/>
    <w:rsid w:val="009220F5"/>
    <w:rsid w:val="00924403"/>
    <w:rsid w:val="00927AC2"/>
    <w:rsid w:val="00937B4B"/>
    <w:rsid w:val="0095114A"/>
    <w:rsid w:val="009850EC"/>
    <w:rsid w:val="00995A9D"/>
    <w:rsid w:val="009A0387"/>
    <w:rsid w:val="009E567D"/>
    <w:rsid w:val="009E602F"/>
    <w:rsid w:val="009F421F"/>
    <w:rsid w:val="00A23EA9"/>
    <w:rsid w:val="00A44AA5"/>
    <w:rsid w:val="00A727CD"/>
    <w:rsid w:val="00A77C0D"/>
    <w:rsid w:val="00A8477F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1FDC"/>
    <w:rsid w:val="00BF261D"/>
    <w:rsid w:val="00C657CA"/>
    <w:rsid w:val="00C8045E"/>
    <w:rsid w:val="00C851A0"/>
    <w:rsid w:val="00C87D63"/>
    <w:rsid w:val="00CD6CC2"/>
    <w:rsid w:val="00CF32CA"/>
    <w:rsid w:val="00D202C6"/>
    <w:rsid w:val="00D21248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B2B2D"/>
    <w:rsid w:val="00EF2F32"/>
    <w:rsid w:val="00F1154C"/>
    <w:rsid w:val="00F138DE"/>
    <w:rsid w:val="00F81678"/>
    <w:rsid w:val="00F933D7"/>
    <w:rsid w:val="00FA7E77"/>
    <w:rsid w:val="00FC4636"/>
    <w:rsid w:val="00FC76B9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2901D-19E8-4992-A8DD-23E7F27F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Pracownik</cp:lastModifiedBy>
  <cp:revision>14</cp:revision>
  <cp:lastPrinted>2021-12-07T12:38:00Z</cp:lastPrinted>
  <dcterms:created xsi:type="dcterms:W3CDTF">2021-04-26T12:56:00Z</dcterms:created>
  <dcterms:modified xsi:type="dcterms:W3CDTF">2022-06-09T06:07:00Z</dcterms:modified>
</cp:coreProperties>
</file>