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Default="000F0BD3" w:rsidP="00893917">
      <w:pPr>
        <w:jc w:val="right"/>
        <w:rPr>
          <w:b/>
          <w:bCs/>
          <w:sz w:val="22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D03FED">
        <w:rPr>
          <w:rFonts w:ascii="Arial" w:hAnsi="Arial" w:cs="Arial"/>
          <w:szCs w:val="24"/>
        </w:rPr>
        <w:t xml:space="preserve">   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 </w:t>
      </w:r>
    </w:p>
    <w:p w:rsidR="00893917" w:rsidRPr="00893917" w:rsidRDefault="00893917" w:rsidP="00893917">
      <w:pPr>
        <w:jc w:val="right"/>
        <w:rPr>
          <w:b/>
          <w:bCs/>
          <w:szCs w:val="24"/>
        </w:rPr>
      </w:pPr>
    </w:p>
    <w:p w:rsidR="00892834" w:rsidRDefault="0050468C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</w:t>
      </w:r>
      <w:r w:rsidR="009C616F">
        <w:t>3</w:t>
      </w:r>
      <w:r w:rsidR="00425212">
        <w:t>.202</w:t>
      </w:r>
      <w:r w:rsidR="00256B40">
        <w:t>3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>Wykaz  osób które będą wykonywać zamówienie wraz z danymi na te</w:t>
      </w:r>
      <w:r w:rsidR="00D03FED">
        <w:rPr>
          <w:sz w:val="24"/>
        </w:rPr>
        <w:t>mat ich kwalifikacji zawodowych, doświadczenia i wykształcenia oraz stażu pracy, niezbędnych do realizacji zamówienia</w:t>
      </w:r>
    </w:p>
    <w:p w:rsidR="00802B3E" w:rsidRDefault="00802B3E" w:rsidP="00802B3E"/>
    <w:p w:rsidR="00802B3E" w:rsidRPr="00802B3E" w:rsidRDefault="00802B3E" w:rsidP="00802B3E">
      <w:pPr>
        <w:rPr>
          <w:sz w:val="18"/>
        </w:rPr>
      </w:pPr>
    </w:p>
    <w:tbl>
      <w:tblPr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"/>
        <w:gridCol w:w="2446"/>
        <w:gridCol w:w="2127"/>
        <w:gridCol w:w="2635"/>
        <w:gridCol w:w="3035"/>
        <w:gridCol w:w="2076"/>
        <w:gridCol w:w="2885"/>
      </w:tblGrid>
      <w:tr w:rsidR="00FB311E" w:rsidTr="00FB311E">
        <w:trPr>
          <w:cantSplit/>
          <w:trHeight w:val="828"/>
        </w:trPr>
        <w:tc>
          <w:tcPr>
            <w:tcW w:w="459" w:type="dxa"/>
            <w:vAlign w:val="center"/>
          </w:tcPr>
          <w:p w:rsidR="00FB311E" w:rsidRDefault="00FB311E" w:rsidP="00771B70">
            <w:pPr>
              <w:jc w:val="center"/>
            </w:pPr>
          </w:p>
          <w:p w:rsidR="00FB311E" w:rsidRDefault="00FB311E" w:rsidP="00771B70">
            <w:pPr>
              <w:jc w:val="center"/>
            </w:pPr>
            <w:proofErr w:type="spellStart"/>
            <w:r w:rsidRPr="00FB311E">
              <w:rPr>
                <w:sz w:val="20"/>
              </w:rPr>
              <w:t>Lp</w:t>
            </w:r>
            <w:proofErr w:type="spellEnd"/>
          </w:p>
        </w:tc>
        <w:tc>
          <w:tcPr>
            <w:tcW w:w="2446" w:type="dxa"/>
            <w:vAlign w:val="center"/>
          </w:tcPr>
          <w:p w:rsidR="00FB311E" w:rsidRPr="00FB311E" w:rsidRDefault="00FB311E" w:rsidP="00771B70">
            <w:pPr>
              <w:jc w:val="center"/>
              <w:rPr>
                <w:sz w:val="16"/>
                <w:szCs w:val="16"/>
              </w:rPr>
            </w:pPr>
          </w:p>
          <w:p w:rsidR="00FB311E" w:rsidRPr="00FB311E" w:rsidRDefault="00FB311E" w:rsidP="00771B70">
            <w:pPr>
              <w:jc w:val="center"/>
              <w:rPr>
                <w:sz w:val="16"/>
                <w:szCs w:val="16"/>
              </w:rPr>
            </w:pPr>
            <w:r w:rsidRPr="00FB311E">
              <w:rPr>
                <w:sz w:val="16"/>
                <w:szCs w:val="16"/>
              </w:rPr>
              <w:t>Imię i nazwisko oraz tytuł zawodowy*</w:t>
            </w:r>
          </w:p>
          <w:p w:rsidR="00FB311E" w:rsidRPr="00FB311E" w:rsidRDefault="00FB311E" w:rsidP="00771B70">
            <w:pPr>
              <w:jc w:val="center"/>
              <w:rPr>
                <w:sz w:val="16"/>
                <w:szCs w:val="16"/>
              </w:rPr>
            </w:pPr>
            <w:r w:rsidRPr="00FB311E">
              <w:rPr>
                <w:sz w:val="16"/>
                <w:szCs w:val="16"/>
              </w:rPr>
              <w:t>(osoby uczestniczące w realizacji  zamówienia -wykonujące usługi)</w:t>
            </w:r>
          </w:p>
          <w:p w:rsidR="00FB311E" w:rsidRPr="00FB311E" w:rsidRDefault="00FB311E" w:rsidP="00771B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FB311E" w:rsidRPr="00FB311E" w:rsidRDefault="00FB311E" w:rsidP="00D03FED">
            <w:pPr>
              <w:jc w:val="center"/>
              <w:rPr>
                <w:sz w:val="16"/>
                <w:szCs w:val="16"/>
              </w:rPr>
            </w:pPr>
            <w:r w:rsidRPr="00FB311E">
              <w:rPr>
                <w:sz w:val="16"/>
                <w:szCs w:val="16"/>
              </w:rPr>
              <w:t xml:space="preserve">Doświadczenie i wykształcenie, kwalifikacje zawodowe </w:t>
            </w:r>
          </w:p>
        </w:tc>
        <w:tc>
          <w:tcPr>
            <w:tcW w:w="2635" w:type="dxa"/>
          </w:tcPr>
          <w:p w:rsidR="00FB311E" w:rsidRDefault="00FB311E" w:rsidP="00771B70">
            <w:pPr>
              <w:jc w:val="center"/>
              <w:rPr>
                <w:sz w:val="16"/>
                <w:szCs w:val="16"/>
              </w:rPr>
            </w:pPr>
          </w:p>
          <w:p w:rsidR="00FB311E" w:rsidRPr="00FB311E" w:rsidRDefault="00FB311E" w:rsidP="00771B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dokumentu potwierdzającego kwalifikacje zawodowe oraz data ich wydania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vAlign w:val="center"/>
          </w:tcPr>
          <w:p w:rsidR="00FB311E" w:rsidRDefault="00FB311E" w:rsidP="00FB31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Potwierdzenie odbytych szkoleń</w:t>
            </w:r>
            <w:r w:rsidRPr="00FB311E">
              <w:rPr>
                <w:sz w:val="16"/>
                <w:szCs w:val="16"/>
              </w:rPr>
              <w:t xml:space="preserve"> w zakresie specjalistycznych usług opiekuńczych dla osób z zaburzeniami psychicznymi </w:t>
            </w:r>
          </w:p>
          <w:p w:rsidR="00FB311E" w:rsidRPr="00FB311E" w:rsidRDefault="00FB311E" w:rsidP="00FB311E">
            <w:pPr>
              <w:jc w:val="center"/>
              <w:rPr>
                <w:sz w:val="16"/>
                <w:szCs w:val="16"/>
              </w:rPr>
            </w:pPr>
            <w:r w:rsidRPr="00FB311E">
              <w:rPr>
                <w:sz w:val="16"/>
                <w:szCs w:val="16"/>
              </w:rPr>
              <w:t>(certyfikat lub inny dokument)</w:t>
            </w:r>
          </w:p>
        </w:tc>
        <w:tc>
          <w:tcPr>
            <w:tcW w:w="2076" w:type="dxa"/>
            <w:vAlign w:val="center"/>
          </w:tcPr>
          <w:p w:rsidR="00FB311E" w:rsidRPr="00FB311E" w:rsidRDefault="00FB311E" w:rsidP="00E00F8F">
            <w:pPr>
              <w:jc w:val="center"/>
              <w:rPr>
                <w:sz w:val="16"/>
                <w:szCs w:val="16"/>
              </w:rPr>
            </w:pPr>
            <w:r w:rsidRPr="00FB311E">
              <w:rPr>
                <w:sz w:val="16"/>
                <w:szCs w:val="16"/>
              </w:rPr>
              <w:t>Podstawa do dysponowania wymienionymi osobami</w:t>
            </w:r>
          </w:p>
        </w:tc>
        <w:tc>
          <w:tcPr>
            <w:tcW w:w="2885" w:type="dxa"/>
            <w:vAlign w:val="center"/>
          </w:tcPr>
          <w:p w:rsidR="00911B18" w:rsidRDefault="00911B18" w:rsidP="00911B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FB311E">
              <w:rPr>
                <w:sz w:val="16"/>
                <w:szCs w:val="16"/>
              </w:rPr>
              <w:t>taż pracy</w:t>
            </w:r>
            <w:r>
              <w:rPr>
                <w:sz w:val="16"/>
                <w:szCs w:val="16"/>
              </w:rPr>
              <w:t xml:space="preserve"> (udokumentowany) </w:t>
            </w:r>
          </w:p>
          <w:p w:rsidR="00FB311E" w:rsidRPr="00FB311E" w:rsidRDefault="00911B18" w:rsidP="00911B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z osobami z zaburzeniami psychicznymi, podany w latach </w:t>
            </w:r>
          </w:p>
        </w:tc>
      </w:tr>
      <w:tr w:rsidR="00FB311E" w:rsidTr="00FB311E">
        <w:trPr>
          <w:trHeight w:val="506"/>
        </w:trPr>
        <w:tc>
          <w:tcPr>
            <w:tcW w:w="459" w:type="dxa"/>
            <w:vAlign w:val="center"/>
          </w:tcPr>
          <w:p w:rsidR="00FB311E" w:rsidRPr="00FF091D" w:rsidRDefault="00FB311E" w:rsidP="00771B70">
            <w:pPr>
              <w:jc w:val="center"/>
              <w:rPr>
                <w:sz w:val="10"/>
              </w:rPr>
            </w:pPr>
          </w:p>
          <w:p w:rsidR="00FB311E" w:rsidRDefault="00FB311E" w:rsidP="00771B70">
            <w:pPr>
              <w:jc w:val="center"/>
            </w:pPr>
            <w:r>
              <w:t>1.</w:t>
            </w:r>
          </w:p>
          <w:p w:rsidR="00FB311E" w:rsidRPr="00FF091D" w:rsidRDefault="00FB311E" w:rsidP="00771B70">
            <w:pPr>
              <w:jc w:val="center"/>
              <w:rPr>
                <w:sz w:val="10"/>
              </w:rPr>
            </w:pPr>
          </w:p>
        </w:tc>
        <w:tc>
          <w:tcPr>
            <w:tcW w:w="2446" w:type="dxa"/>
          </w:tcPr>
          <w:p w:rsidR="00FB311E" w:rsidRDefault="00FB311E" w:rsidP="00771B70"/>
        </w:tc>
        <w:tc>
          <w:tcPr>
            <w:tcW w:w="2127" w:type="dxa"/>
          </w:tcPr>
          <w:p w:rsidR="00FB311E" w:rsidRDefault="00FB311E" w:rsidP="00771B70"/>
        </w:tc>
        <w:tc>
          <w:tcPr>
            <w:tcW w:w="2635" w:type="dxa"/>
          </w:tcPr>
          <w:p w:rsidR="00FB311E" w:rsidRDefault="00FB311E" w:rsidP="00771B70"/>
        </w:tc>
        <w:tc>
          <w:tcPr>
            <w:tcW w:w="3035" w:type="dxa"/>
          </w:tcPr>
          <w:p w:rsidR="00FB311E" w:rsidRDefault="00FB311E" w:rsidP="00771B70"/>
        </w:tc>
        <w:tc>
          <w:tcPr>
            <w:tcW w:w="2076" w:type="dxa"/>
          </w:tcPr>
          <w:p w:rsidR="00FB311E" w:rsidRDefault="00FB311E" w:rsidP="00771B70"/>
        </w:tc>
        <w:tc>
          <w:tcPr>
            <w:tcW w:w="2885" w:type="dxa"/>
          </w:tcPr>
          <w:p w:rsidR="00FB311E" w:rsidRDefault="00FB311E" w:rsidP="00771B70"/>
        </w:tc>
      </w:tr>
      <w:tr w:rsidR="00FB311E" w:rsidTr="00FB311E">
        <w:trPr>
          <w:trHeight w:val="467"/>
        </w:trPr>
        <w:tc>
          <w:tcPr>
            <w:tcW w:w="459" w:type="dxa"/>
          </w:tcPr>
          <w:p w:rsidR="00FB311E" w:rsidRPr="00FF091D" w:rsidRDefault="00FB311E" w:rsidP="00771B70">
            <w:pPr>
              <w:jc w:val="center"/>
              <w:rPr>
                <w:sz w:val="10"/>
              </w:rPr>
            </w:pPr>
          </w:p>
          <w:p w:rsidR="00FB311E" w:rsidRDefault="00FB311E" w:rsidP="00771B70">
            <w:pPr>
              <w:jc w:val="center"/>
            </w:pPr>
            <w:r>
              <w:t>2.</w:t>
            </w:r>
          </w:p>
          <w:p w:rsidR="00FB311E" w:rsidRPr="00FF091D" w:rsidRDefault="00FB311E" w:rsidP="00771B70">
            <w:pPr>
              <w:rPr>
                <w:sz w:val="10"/>
              </w:rPr>
            </w:pPr>
          </w:p>
        </w:tc>
        <w:tc>
          <w:tcPr>
            <w:tcW w:w="2446" w:type="dxa"/>
          </w:tcPr>
          <w:p w:rsidR="00FB311E" w:rsidRDefault="00FB311E" w:rsidP="00771B70"/>
        </w:tc>
        <w:tc>
          <w:tcPr>
            <w:tcW w:w="2127" w:type="dxa"/>
          </w:tcPr>
          <w:p w:rsidR="00FB311E" w:rsidRDefault="00FB311E" w:rsidP="00771B70"/>
        </w:tc>
        <w:tc>
          <w:tcPr>
            <w:tcW w:w="2635" w:type="dxa"/>
          </w:tcPr>
          <w:p w:rsidR="00FB311E" w:rsidRDefault="00FB311E" w:rsidP="00771B70"/>
        </w:tc>
        <w:tc>
          <w:tcPr>
            <w:tcW w:w="3035" w:type="dxa"/>
          </w:tcPr>
          <w:p w:rsidR="00FB311E" w:rsidRDefault="00911B18" w:rsidP="00911B18">
            <w:r w:rsidRPr="00FB311E">
              <w:rPr>
                <w:sz w:val="16"/>
                <w:szCs w:val="16"/>
              </w:rPr>
              <w:t xml:space="preserve"> </w:t>
            </w:r>
          </w:p>
        </w:tc>
        <w:tc>
          <w:tcPr>
            <w:tcW w:w="2076" w:type="dxa"/>
          </w:tcPr>
          <w:p w:rsidR="00FB311E" w:rsidRDefault="00FB311E" w:rsidP="00771B70"/>
        </w:tc>
        <w:tc>
          <w:tcPr>
            <w:tcW w:w="2885" w:type="dxa"/>
          </w:tcPr>
          <w:p w:rsidR="00FB311E" w:rsidRDefault="00FB311E" w:rsidP="00771B70"/>
        </w:tc>
      </w:tr>
      <w:tr w:rsidR="00FB311E" w:rsidTr="00FB311E">
        <w:trPr>
          <w:trHeight w:val="421"/>
        </w:trPr>
        <w:tc>
          <w:tcPr>
            <w:tcW w:w="459" w:type="dxa"/>
          </w:tcPr>
          <w:p w:rsidR="00FB311E" w:rsidRPr="00FF091D" w:rsidRDefault="00FB311E" w:rsidP="00771B70">
            <w:pPr>
              <w:jc w:val="center"/>
              <w:rPr>
                <w:sz w:val="10"/>
                <w:szCs w:val="10"/>
              </w:rPr>
            </w:pPr>
          </w:p>
          <w:p w:rsidR="00FB311E" w:rsidRDefault="00FB311E" w:rsidP="00771B70">
            <w:pPr>
              <w:jc w:val="center"/>
            </w:pPr>
            <w:r>
              <w:t>3.</w:t>
            </w:r>
          </w:p>
          <w:p w:rsidR="00FB311E" w:rsidRPr="00FF091D" w:rsidRDefault="00FB311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46" w:type="dxa"/>
          </w:tcPr>
          <w:p w:rsidR="00FB311E" w:rsidRDefault="00FB311E" w:rsidP="00771B70"/>
        </w:tc>
        <w:tc>
          <w:tcPr>
            <w:tcW w:w="2127" w:type="dxa"/>
          </w:tcPr>
          <w:p w:rsidR="00FB311E" w:rsidRDefault="00FB311E" w:rsidP="00771B70"/>
        </w:tc>
        <w:tc>
          <w:tcPr>
            <w:tcW w:w="2635" w:type="dxa"/>
          </w:tcPr>
          <w:p w:rsidR="00FB311E" w:rsidRDefault="00FB311E" w:rsidP="00771B70"/>
        </w:tc>
        <w:tc>
          <w:tcPr>
            <w:tcW w:w="3035" w:type="dxa"/>
          </w:tcPr>
          <w:p w:rsidR="00FB311E" w:rsidRDefault="00FB311E" w:rsidP="00771B70"/>
        </w:tc>
        <w:tc>
          <w:tcPr>
            <w:tcW w:w="2076" w:type="dxa"/>
          </w:tcPr>
          <w:p w:rsidR="00FB311E" w:rsidRDefault="00FB311E" w:rsidP="00771B70"/>
        </w:tc>
        <w:tc>
          <w:tcPr>
            <w:tcW w:w="2885" w:type="dxa"/>
          </w:tcPr>
          <w:p w:rsidR="00FB311E" w:rsidRDefault="00FB311E" w:rsidP="00771B70"/>
        </w:tc>
      </w:tr>
      <w:tr w:rsidR="00FB311E" w:rsidTr="00FB311E">
        <w:trPr>
          <w:trHeight w:val="426"/>
        </w:trPr>
        <w:tc>
          <w:tcPr>
            <w:tcW w:w="459" w:type="dxa"/>
          </w:tcPr>
          <w:p w:rsidR="00FB311E" w:rsidRPr="00FF091D" w:rsidRDefault="00FB311E" w:rsidP="00771B70">
            <w:pPr>
              <w:jc w:val="center"/>
              <w:rPr>
                <w:sz w:val="10"/>
                <w:szCs w:val="10"/>
              </w:rPr>
            </w:pPr>
          </w:p>
          <w:p w:rsidR="00FB311E" w:rsidRDefault="00FB311E" w:rsidP="00771B70">
            <w:pPr>
              <w:jc w:val="center"/>
            </w:pPr>
            <w:r>
              <w:t>4.</w:t>
            </w:r>
          </w:p>
          <w:p w:rsidR="00FB311E" w:rsidRPr="00FF091D" w:rsidRDefault="00FB311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46" w:type="dxa"/>
          </w:tcPr>
          <w:p w:rsidR="00FB311E" w:rsidRDefault="00FB311E" w:rsidP="00771B70"/>
        </w:tc>
        <w:tc>
          <w:tcPr>
            <w:tcW w:w="2127" w:type="dxa"/>
          </w:tcPr>
          <w:p w:rsidR="00FB311E" w:rsidRDefault="00FB311E" w:rsidP="00771B70"/>
        </w:tc>
        <w:tc>
          <w:tcPr>
            <w:tcW w:w="2635" w:type="dxa"/>
          </w:tcPr>
          <w:p w:rsidR="00FB311E" w:rsidRDefault="00FB311E" w:rsidP="00771B70"/>
        </w:tc>
        <w:tc>
          <w:tcPr>
            <w:tcW w:w="3035" w:type="dxa"/>
          </w:tcPr>
          <w:p w:rsidR="00FB311E" w:rsidRDefault="00FB311E" w:rsidP="00771B70"/>
        </w:tc>
        <w:tc>
          <w:tcPr>
            <w:tcW w:w="2076" w:type="dxa"/>
          </w:tcPr>
          <w:p w:rsidR="00FB311E" w:rsidRDefault="00FB311E" w:rsidP="00771B70"/>
        </w:tc>
        <w:tc>
          <w:tcPr>
            <w:tcW w:w="2885" w:type="dxa"/>
          </w:tcPr>
          <w:p w:rsidR="00FB311E" w:rsidRDefault="00FB311E" w:rsidP="00771B70"/>
        </w:tc>
      </w:tr>
      <w:tr w:rsidR="00FB311E" w:rsidTr="00FB311E">
        <w:trPr>
          <w:trHeight w:val="426"/>
        </w:trPr>
        <w:tc>
          <w:tcPr>
            <w:tcW w:w="459" w:type="dxa"/>
          </w:tcPr>
          <w:p w:rsidR="00FB311E" w:rsidRDefault="00FB311E" w:rsidP="00771B70">
            <w:pPr>
              <w:jc w:val="center"/>
              <w:rPr>
                <w:sz w:val="10"/>
                <w:szCs w:val="10"/>
              </w:rPr>
            </w:pPr>
          </w:p>
          <w:p w:rsidR="00FB311E" w:rsidRPr="00FF091D" w:rsidRDefault="00FB311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446" w:type="dxa"/>
          </w:tcPr>
          <w:p w:rsidR="00FB311E" w:rsidRDefault="00FB311E" w:rsidP="00771B70"/>
        </w:tc>
        <w:tc>
          <w:tcPr>
            <w:tcW w:w="2127" w:type="dxa"/>
          </w:tcPr>
          <w:p w:rsidR="00FB311E" w:rsidRDefault="00FB311E" w:rsidP="00771B70"/>
        </w:tc>
        <w:tc>
          <w:tcPr>
            <w:tcW w:w="2635" w:type="dxa"/>
          </w:tcPr>
          <w:p w:rsidR="00FB311E" w:rsidRDefault="00FB311E" w:rsidP="00771B70"/>
        </w:tc>
        <w:tc>
          <w:tcPr>
            <w:tcW w:w="3035" w:type="dxa"/>
          </w:tcPr>
          <w:p w:rsidR="00FB311E" w:rsidRDefault="00FB311E" w:rsidP="00771B70"/>
        </w:tc>
        <w:tc>
          <w:tcPr>
            <w:tcW w:w="2076" w:type="dxa"/>
          </w:tcPr>
          <w:p w:rsidR="00FB311E" w:rsidRDefault="00FB311E" w:rsidP="00771B70"/>
        </w:tc>
        <w:tc>
          <w:tcPr>
            <w:tcW w:w="2885" w:type="dxa"/>
          </w:tcPr>
          <w:p w:rsidR="00FB311E" w:rsidRDefault="00FB311E" w:rsidP="00771B70"/>
        </w:tc>
      </w:tr>
    </w:tbl>
    <w:p w:rsidR="00802B3E" w:rsidRDefault="00802B3E" w:rsidP="00802B3E"/>
    <w:p w:rsidR="00802B3E" w:rsidRDefault="00802B3E" w:rsidP="00802B3E"/>
    <w:p w:rsidR="00911B18" w:rsidRDefault="00911B18" w:rsidP="00911B18">
      <w:pPr>
        <w:suppressAutoHyphens w:val="0"/>
        <w:autoSpaceDE w:val="0"/>
        <w:autoSpaceDN w:val="0"/>
        <w:adjustRightInd w:val="0"/>
        <w:ind w:left="284" w:hanging="284"/>
      </w:pPr>
      <w:r>
        <w:t>*Wykonawca podaje informacje, na podstawie których zamawiający będzie mógł ocenić spełnienie warunku udziału w postępowaniu.</w:t>
      </w:r>
    </w:p>
    <w:p w:rsidR="00911B18" w:rsidRPr="00911B18" w:rsidRDefault="00911B18" w:rsidP="00911B18">
      <w:p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>
        <w:t xml:space="preserve"> **Wykonawca wskazuje, na jakiej podstawie dysponuje lub będzie dysponował osobami wskazanymi do realizacji zamówienia ( np. pracownik wykonawcy, zleceniobiorca na podstawie umowy cywilno-prawnej albo potencjał podmiotu trzeciego zgodnie z art. 26 ust. 2b </w:t>
      </w:r>
      <w:proofErr w:type="spellStart"/>
      <w:r>
        <w:t>uPzp</w:t>
      </w:r>
      <w:proofErr w:type="spellEnd"/>
      <w:r>
        <w:t xml:space="preserve"> itp.)</w:t>
      </w:r>
    </w:p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FB311E">
      <w:pgSz w:w="16838" w:h="11906" w:orient="landscape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187347"/>
    <w:rsid w:val="00234B80"/>
    <w:rsid w:val="00256B40"/>
    <w:rsid w:val="002B1E2D"/>
    <w:rsid w:val="002B32FF"/>
    <w:rsid w:val="00340A3F"/>
    <w:rsid w:val="003D5973"/>
    <w:rsid w:val="00425212"/>
    <w:rsid w:val="004D3E97"/>
    <w:rsid w:val="0050468C"/>
    <w:rsid w:val="0058087B"/>
    <w:rsid w:val="005E3DEC"/>
    <w:rsid w:val="00601F34"/>
    <w:rsid w:val="00617565"/>
    <w:rsid w:val="006F377C"/>
    <w:rsid w:val="00776B5B"/>
    <w:rsid w:val="007C35F3"/>
    <w:rsid w:val="007E688D"/>
    <w:rsid w:val="00802B3E"/>
    <w:rsid w:val="00814220"/>
    <w:rsid w:val="00892834"/>
    <w:rsid w:val="00893917"/>
    <w:rsid w:val="008E5087"/>
    <w:rsid w:val="00911B18"/>
    <w:rsid w:val="009C616F"/>
    <w:rsid w:val="00A53FB3"/>
    <w:rsid w:val="00B758F2"/>
    <w:rsid w:val="00B928CB"/>
    <w:rsid w:val="00BB1EFE"/>
    <w:rsid w:val="00BC3D3E"/>
    <w:rsid w:val="00BF0747"/>
    <w:rsid w:val="00C61CBA"/>
    <w:rsid w:val="00C86B1B"/>
    <w:rsid w:val="00C93FE0"/>
    <w:rsid w:val="00CA622D"/>
    <w:rsid w:val="00CD7BFE"/>
    <w:rsid w:val="00D03FED"/>
    <w:rsid w:val="00DC4D16"/>
    <w:rsid w:val="00E00F8F"/>
    <w:rsid w:val="00E5112D"/>
    <w:rsid w:val="00FA671C"/>
    <w:rsid w:val="00FB3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Kowalska</cp:lastModifiedBy>
  <cp:revision>23</cp:revision>
  <cp:lastPrinted>2021-08-17T11:12:00Z</cp:lastPrinted>
  <dcterms:created xsi:type="dcterms:W3CDTF">2021-04-26T12:58:00Z</dcterms:created>
  <dcterms:modified xsi:type="dcterms:W3CDTF">2023-12-05T10:13:00Z</dcterms:modified>
</cp:coreProperties>
</file>